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12" w:rsidRDefault="001E2B12" w:rsidP="001E2B12"/>
    <w:p w:rsidR="001E2B12" w:rsidRDefault="001E2B12" w:rsidP="001E2B12"/>
    <w:p w:rsidR="001E2B12" w:rsidRPr="00534EBF" w:rsidRDefault="00EC79DB" w:rsidP="00233C89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t>B</w:t>
      </w:r>
      <w:r w:rsidR="00233C89">
        <w:rPr>
          <w:rFonts w:ascii="Arial Black" w:hAnsi="Arial Black" w:cs="Arial"/>
          <w:b/>
          <w:sz w:val="52"/>
          <w:szCs w:val="52"/>
        </w:rPr>
        <w:t xml:space="preserve">-06 </w:t>
      </w:r>
      <w:r w:rsidR="00D037CE">
        <w:rPr>
          <w:rFonts w:ascii="Arial Black" w:hAnsi="Arial Black" w:cs="Arial"/>
          <w:b/>
          <w:sz w:val="32"/>
          <w:szCs w:val="32"/>
        </w:rPr>
        <w:t>(2020-03</w:t>
      </w:r>
      <w:r w:rsidR="001E2B12" w:rsidRPr="00233C89">
        <w:rPr>
          <w:rFonts w:ascii="Arial Black" w:hAnsi="Arial Black" w:cs="Arial"/>
          <w:b/>
          <w:sz w:val="32"/>
          <w:szCs w:val="32"/>
        </w:rPr>
        <w:t>)</w:t>
      </w:r>
      <w:r w:rsidR="001E2B12">
        <w:rPr>
          <w:rFonts w:ascii="Arial Black" w:hAnsi="Arial Black" w:cs="Arial"/>
          <w:b/>
          <w:sz w:val="52"/>
          <w:szCs w:val="52"/>
        </w:rPr>
        <w:t xml:space="preserve"> </w:t>
      </w:r>
      <w:r w:rsidR="001E2B12">
        <w:rPr>
          <w:rFonts w:ascii="Arial" w:hAnsi="Arial" w:cs="Arial"/>
          <w:b/>
          <w:sz w:val="24"/>
          <w:szCs w:val="24"/>
        </w:rPr>
        <w:t xml:space="preserve">    </w:t>
      </w:r>
      <w:r w:rsidR="001E2B12" w:rsidRPr="00520122">
        <w:rPr>
          <w:rFonts w:ascii="Arial" w:hAnsi="Arial" w:cs="Arial"/>
          <w:i/>
          <w:sz w:val="24"/>
          <w:szCs w:val="24"/>
        </w:rPr>
        <w:t>Arena 20mx40m</w:t>
      </w:r>
      <w:r w:rsidR="001E2B12">
        <w:rPr>
          <w:rFonts w:ascii="Arial" w:hAnsi="Arial" w:cs="Arial"/>
          <w:i/>
          <w:sz w:val="24"/>
          <w:szCs w:val="24"/>
        </w:rPr>
        <w:t xml:space="preserve">  </w:t>
      </w:r>
      <w:r w:rsidR="001E2B12" w:rsidRPr="00520122">
        <w:rPr>
          <w:rFonts w:ascii="Arial" w:hAnsi="Arial" w:cs="Arial"/>
          <w:i/>
          <w:sz w:val="24"/>
          <w:szCs w:val="24"/>
        </w:rPr>
        <w:t xml:space="preserve">  Time approx </w:t>
      </w:r>
      <w:r w:rsidR="001E2B12">
        <w:rPr>
          <w:rFonts w:ascii="Arial" w:hAnsi="Arial" w:cs="Arial"/>
          <w:i/>
          <w:sz w:val="24"/>
          <w:szCs w:val="24"/>
        </w:rPr>
        <w:t>6.0mins</w:t>
      </w:r>
    </w:p>
    <w:p w:rsidR="001E2B12" w:rsidRDefault="001E2B12" w:rsidP="001E2B12">
      <w:pPr>
        <w:rPr>
          <w:rFonts w:ascii="Arial" w:hAnsi="Arial" w:cs="Arial"/>
          <w:b/>
          <w:sz w:val="28"/>
          <w:szCs w:val="28"/>
        </w:rPr>
      </w:pPr>
      <w:r w:rsidRPr="00B01C94">
        <w:rPr>
          <w:rFonts w:ascii="Arial" w:hAnsi="Arial" w:cs="Arial"/>
          <w:b/>
          <w:sz w:val="28"/>
          <w:szCs w:val="28"/>
        </w:rPr>
        <w:t>Walk, trot, tolt and canter</w:t>
      </w:r>
    </w:p>
    <w:p w:rsidR="00EB7A7B" w:rsidRDefault="00EB7A7B" w:rsidP="001E2B1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7"/>
        <w:gridCol w:w="3652"/>
        <w:gridCol w:w="1017"/>
        <w:gridCol w:w="3596"/>
      </w:tblGrid>
      <w:tr w:rsidR="00EB7A7B" w:rsidTr="00020F12">
        <w:trPr>
          <w:trHeight w:val="624"/>
        </w:trPr>
        <w:tc>
          <w:tcPr>
            <w:tcW w:w="959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C8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661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C89">
              <w:rPr>
                <w:rFonts w:ascii="Arial" w:hAnsi="Arial" w:cs="Arial"/>
                <w:b/>
                <w:sz w:val="24"/>
                <w:szCs w:val="24"/>
              </w:rPr>
              <w:t>Judge:</w:t>
            </w:r>
          </w:p>
        </w:tc>
        <w:tc>
          <w:tcPr>
            <w:tcW w:w="3605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7A7B" w:rsidTr="00020F12">
        <w:trPr>
          <w:trHeight w:val="624"/>
        </w:trPr>
        <w:tc>
          <w:tcPr>
            <w:tcW w:w="959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C89"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  <w:tc>
          <w:tcPr>
            <w:tcW w:w="3661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C89"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  <w:tc>
          <w:tcPr>
            <w:tcW w:w="3605" w:type="dxa"/>
            <w:vAlign w:val="center"/>
            <w:hideMark/>
          </w:tcPr>
          <w:p w:rsidR="00EB7A7B" w:rsidRPr="00233C89" w:rsidRDefault="00EB7A7B" w:rsidP="00760D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B7A7B" w:rsidRPr="00B01C94" w:rsidRDefault="00EB7A7B" w:rsidP="001E2B12">
      <w:pPr>
        <w:rPr>
          <w:rFonts w:ascii="Arial" w:hAnsi="Arial" w:cs="Arial"/>
          <w:b/>
          <w:sz w:val="28"/>
          <w:szCs w:val="28"/>
        </w:rPr>
      </w:pPr>
    </w:p>
    <w:p w:rsidR="001E2B12" w:rsidRDefault="001E2B12" w:rsidP="001E2B12">
      <w:pPr>
        <w:rPr>
          <w:rFonts w:ascii="Arial" w:hAnsi="Arial" w:cs="Arial"/>
          <w:sz w:val="24"/>
          <w:szCs w:val="24"/>
        </w:rPr>
      </w:pPr>
    </w:p>
    <w:p w:rsidR="001E2B12" w:rsidRDefault="001E2B12" w:rsidP="001E2B12">
      <w:pPr>
        <w:rPr>
          <w:rFonts w:ascii="Arial" w:hAnsi="Arial" w:cs="Arial"/>
          <w:sz w:val="24"/>
          <w:szCs w:val="24"/>
        </w:rPr>
      </w:pPr>
      <w:r w:rsidRPr="006C670B">
        <w:rPr>
          <w:rFonts w:ascii="Arial" w:hAnsi="Arial" w:cs="Arial"/>
          <w:b/>
          <w:sz w:val="24"/>
          <w:szCs w:val="24"/>
        </w:rPr>
        <w:t>The purpose of the Icelandic Test Level B</w:t>
      </w:r>
      <w:r>
        <w:rPr>
          <w:rFonts w:ascii="Arial" w:hAnsi="Arial" w:cs="Arial"/>
          <w:sz w:val="24"/>
          <w:szCs w:val="24"/>
        </w:rPr>
        <w:t xml:space="preserve"> is to measure and observe the horse and rider and to demonstrate that the horse moves freely and forward with steady rhythm. The horse must have a degree of balance and self carriage while accepting the aids and maintaining contact with the bit. The rider applies the principles of Dressage riding. The rider </w:t>
      </w:r>
      <w:proofErr w:type="gramStart"/>
      <w:r>
        <w:rPr>
          <w:rFonts w:ascii="Arial" w:hAnsi="Arial" w:cs="Arial"/>
          <w:sz w:val="24"/>
          <w:szCs w:val="24"/>
        </w:rPr>
        <w:t>must  ride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Pr="00233C89">
        <w:rPr>
          <w:rFonts w:ascii="Arial" w:hAnsi="Arial" w:cs="Arial"/>
          <w:b/>
          <w:sz w:val="24"/>
          <w:szCs w:val="24"/>
        </w:rPr>
        <w:t>TROT and TOLT</w:t>
      </w:r>
      <w:r>
        <w:rPr>
          <w:rFonts w:ascii="Arial" w:hAnsi="Arial" w:cs="Arial"/>
          <w:sz w:val="24"/>
          <w:szCs w:val="24"/>
        </w:rPr>
        <w:t xml:space="preserve"> as specified in the test.</w:t>
      </w:r>
    </w:p>
    <w:p w:rsidR="001E2B12" w:rsidRPr="00520122" w:rsidRDefault="001E2B12" w:rsidP="001E2B12">
      <w:pPr>
        <w:tabs>
          <w:tab w:val="right" w:pos="902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E2B12" w:rsidRDefault="001E2B12" w:rsidP="001E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709"/>
        <w:gridCol w:w="4172"/>
      </w:tblGrid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</w:tr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</w:tr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</w:t>
            </w:r>
          </w:p>
        </w:tc>
      </w:tr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</w:tr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</w:tr>
      <w:tr w:rsidR="001E2B12" w:rsidTr="00233C89">
        <w:tc>
          <w:tcPr>
            <w:tcW w:w="817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709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1E2B12" w:rsidRDefault="001E2B12" w:rsidP="00813873">
            <w:pPr>
              <w:shd w:val="clear" w:color="auto" w:fill="FBD4B4" w:themeFill="accent6" w:themeFillTint="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12" w:rsidRDefault="001E2B12" w:rsidP="001E2B12">
      <w:pPr>
        <w:rPr>
          <w:rFonts w:ascii="Arial" w:hAnsi="Arial" w:cs="Arial"/>
          <w:sz w:val="24"/>
          <w:szCs w:val="24"/>
        </w:rPr>
      </w:pPr>
    </w:p>
    <w:p w:rsidR="001E2B12" w:rsidRDefault="001E2B12" w:rsidP="001E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first error will result in the deduction of 2 marks; a second will lead to a deduction of 4 and so on.</w:t>
      </w:r>
    </w:p>
    <w:p w:rsidR="001E2B12" w:rsidRPr="00520122" w:rsidRDefault="001E2B12" w:rsidP="001E2B12">
      <w:pPr>
        <w:rPr>
          <w:rFonts w:ascii="Arial" w:hAnsi="Arial" w:cs="Arial"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This test has been compiled under FIEF rule</w:t>
      </w:r>
      <w:r>
        <w:rPr>
          <w:rFonts w:ascii="Arial" w:hAnsi="Arial" w:cs="Arial"/>
          <w:i/>
          <w:sz w:val="24"/>
          <w:szCs w:val="24"/>
        </w:rPr>
        <w:t xml:space="preserve">s. Published by </w:t>
      </w:r>
      <w:proofErr w:type="spellStart"/>
      <w:proofErr w:type="gramStart"/>
      <w:r w:rsidR="00E74555">
        <w:rPr>
          <w:rFonts w:ascii="Arial" w:hAnsi="Arial" w:cs="Arial"/>
          <w:i/>
          <w:sz w:val="24"/>
          <w:szCs w:val="24"/>
        </w:rPr>
        <w:t>Toltclub</w:t>
      </w:r>
      <w:proofErr w:type="spellEnd"/>
      <w:r w:rsidR="00E74555">
        <w:rPr>
          <w:rFonts w:ascii="Arial" w:hAnsi="Arial" w:cs="Arial"/>
          <w:i/>
          <w:sz w:val="24"/>
          <w:szCs w:val="24"/>
        </w:rPr>
        <w:t xml:space="preserve"> </w:t>
      </w:r>
      <w:r w:rsidRPr="00520122">
        <w:rPr>
          <w:rFonts w:ascii="Arial" w:hAnsi="Arial" w:cs="Arial"/>
          <w:i/>
          <w:sz w:val="24"/>
          <w:szCs w:val="24"/>
        </w:rPr>
        <w:t xml:space="preserve"> All</w:t>
      </w:r>
      <w:proofErr w:type="gramEnd"/>
      <w:r w:rsidRPr="00520122">
        <w:rPr>
          <w:rFonts w:ascii="Arial" w:hAnsi="Arial" w:cs="Arial"/>
          <w:i/>
          <w:sz w:val="24"/>
          <w:szCs w:val="24"/>
        </w:rPr>
        <w:t xml:space="preserve"> rights reserved. No part of this test to be reproduced without perm</w:t>
      </w:r>
      <w:r>
        <w:rPr>
          <w:rFonts w:ascii="Arial" w:hAnsi="Arial" w:cs="Arial"/>
          <w:i/>
          <w:sz w:val="24"/>
          <w:szCs w:val="24"/>
        </w:rPr>
        <w:t>ission.</w:t>
      </w:r>
    </w:p>
    <w:p w:rsidR="001E2B12" w:rsidRDefault="001E2B12" w:rsidP="001E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2B12" w:rsidRDefault="001672E4" w:rsidP="00F86D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lastRenderedPageBreak/>
        <w:t>B</w:t>
      </w:r>
      <w:r w:rsidR="006C670B">
        <w:rPr>
          <w:rFonts w:ascii="Arial Black" w:hAnsi="Arial Black" w:cs="Arial"/>
          <w:b/>
          <w:sz w:val="52"/>
          <w:szCs w:val="52"/>
        </w:rPr>
        <w:t>-06</w:t>
      </w:r>
      <w:r w:rsidR="001E2B12">
        <w:rPr>
          <w:rFonts w:ascii="Arial Black" w:hAnsi="Arial Black" w:cs="Arial"/>
          <w:b/>
          <w:sz w:val="52"/>
          <w:szCs w:val="52"/>
        </w:rPr>
        <w:t xml:space="preserve"> </w:t>
      </w:r>
      <w:r w:rsidR="00D037CE">
        <w:rPr>
          <w:rFonts w:ascii="Arial Black" w:hAnsi="Arial Black" w:cs="Arial"/>
          <w:b/>
          <w:sz w:val="28"/>
          <w:szCs w:val="28"/>
        </w:rPr>
        <w:t>[2020-03</w:t>
      </w:r>
      <w:r w:rsidR="001E2B12">
        <w:rPr>
          <w:rFonts w:ascii="Arial Black" w:hAnsi="Arial Black" w:cs="Arial"/>
          <w:b/>
          <w:sz w:val="28"/>
          <w:szCs w:val="28"/>
        </w:rPr>
        <w:t>]</w:t>
      </w:r>
      <w:r w:rsidR="001E2B12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TableGrid1"/>
        <w:tblW w:w="10916" w:type="dxa"/>
        <w:tblInd w:w="-743" w:type="dxa"/>
        <w:tblLayout w:type="fixed"/>
        <w:tblLook w:val="04A0"/>
      </w:tblPr>
      <w:tblGrid>
        <w:gridCol w:w="567"/>
        <w:gridCol w:w="1135"/>
        <w:gridCol w:w="3118"/>
        <w:gridCol w:w="2410"/>
        <w:gridCol w:w="709"/>
        <w:gridCol w:w="709"/>
        <w:gridCol w:w="2268"/>
      </w:tblGrid>
      <w:tr w:rsidR="00E326E2" w:rsidRPr="00B01C94" w:rsidTr="00233C89">
        <w:trPr>
          <w:trHeight w:val="567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EB7A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E326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6C670B">
            <w:pPr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82796A">
            <w:pPr>
              <w:jc w:val="both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What the Judge/ Trainer is looking for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233C89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Max Mark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233C8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C89">
              <w:rPr>
                <w:rFonts w:ascii="Arial" w:hAnsi="Arial" w:cs="Arial"/>
                <w:b/>
                <w:sz w:val="18"/>
                <w:szCs w:val="18"/>
              </w:rPr>
              <w:t>Judge Marks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E326E2" w:rsidP="006C670B">
            <w:pPr>
              <w:ind w:righ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C89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AE28F9" w:rsidRPr="0082796A" w:rsidRDefault="00E326E2" w:rsidP="00F86D23">
            <w:pPr>
              <w:spacing w:before="80" w:after="80"/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 A</w:t>
            </w:r>
          </w:p>
          <w:p w:rsidR="00E326E2" w:rsidRPr="0082796A" w:rsidRDefault="00E326E2" w:rsidP="00F86D23">
            <w:pPr>
              <w:spacing w:before="80" w:after="80"/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 C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326E2" w:rsidRPr="00E326E2" w:rsidRDefault="00F86D23" w:rsidP="00F86D2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in </w:t>
            </w:r>
            <w:r w:rsidRPr="00233C89">
              <w:rPr>
                <w:rFonts w:ascii="Arial" w:hAnsi="Arial" w:cs="Arial"/>
                <w:b/>
              </w:rPr>
              <w:t>T</w:t>
            </w:r>
            <w:r w:rsidR="00E326E2" w:rsidRPr="00233C89">
              <w:rPr>
                <w:rFonts w:ascii="Arial" w:hAnsi="Arial" w:cs="Arial"/>
                <w:b/>
              </w:rPr>
              <w:t>rot</w:t>
            </w:r>
            <w:r w:rsidR="00E326E2" w:rsidRPr="00E326E2">
              <w:rPr>
                <w:rFonts w:ascii="Arial" w:hAnsi="Arial" w:cs="Arial"/>
              </w:rPr>
              <w:t xml:space="preserve"> and proceed down the centre line without halting turn LEFT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Straightness on the centre line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  H X F</w:t>
            </w:r>
          </w:p>
        </w:tc>
        <w:tc>
          <w:tcPr>
            <w:tcW w:w="3118" w:type="dxa"/>
            <w:vAlign w:val="center"/>
          </w:tcPr>
          <w:p w:rsidR="00E326E2" w:rsidRPr="00E326E2" w:rsidRDefault="00AE28F9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233C89">
              <w:rPr>
                <w:rFonts w:ascii="Arial" w:hAnsi="Arial" w:cs="Arial"/>
                <w:b/>
              </w:rPr>
              <w:t>Trot</w:t>
            </w:r>
            <w:r>
              <w:rPr>
                <w:rFonts w:ascii="Arial" w:hAnsi="Arial" w:cs="Arial"/>
              </w:rPr>
              <w:t xml:space="preserve"> c</w:t>
            </w:r>
            <w:r w:rsidR="00E326E2" w:rsidRPr="00E326E2">
              <w:rPr>
                <w:rFonts w:ascii="Arial" w:hAnsi="Arial" w:cs="Arial"/>
              </w:rPr>
              <w:t xml:space="preserve">hange the </w:t>
            </w:r>
            <w:proofErr w:type="spellStart"/>
            <w:r w:rsidR="00E326E2" w:rsidRPr="00E326E2">
              <w:rPr>
                <w:rFonts w:ascii="Arial" w:hAnsi="Arial" w:cs="Arial"/>
              </w:rPr>
              <w:t>rein</w:t>
            </w:r>
            <w:proofErr w:type="spellEnd"/>
            <w:r w:rsidR="00E326E2" w:rsidRPr="00E326E2">
              <w:rPr>
                <w:rFonts w:ascii="Arial" w:hAnsi="Arial" w:cs="Arial"/>
              </w:rPr>
              <w:t xml:space="preserve"> across the arena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Regularity of the trot and straightness on the diagonal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</w:p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  A</w:t>
            </w:r>
          </w:p>
          <w:p w:rsidR="00E326E2" w:rsidRPr="0082796A" w:rsidRDefault="00E326E2" w:rsidP="006C670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E326E2" w:rsidRPr="00E326E2" w:rsidRDefault="00AE28F9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233C89">
              <w:rPr>
                <w:rFonts w:ascii="Arial" w:hAnsi="Arial" w:cs="Arial"/>
                <w:b/>
              </w:rPr>
              <w:t>Trot</w:t>
            </w:r>
            <w:r>
              <w:rPr>
                <w:rFonts w:ascii="Arial" w:hAnsi="Arial" w:cs="Arial"/>
              </w:rPr>
              <w:t xml:space="preserve"> c</w:t>
            </w:r>
            <w:r w:rsidR="00F86D23">
              <w:rPr>
                <w:rFonts w:ascii="Arial" w:hAnsi="Arial" w:cs="Arial"/>
              </w:rPr>
              <w:t xml:space="preserve">ircle right 20 metres </w:t>
            </w:r>
            <w:r w:rsidR="00E326E2" w:rsidRPr="00E326E2">
              <w:rPr>
                <w:rFonts w:ascii="Arial" w:hAnsi="Arial" w:cs="Arial"/>
              </w:rPr>
              <w:t>diameter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Regularity and bend of the horse. Shape and size of the circle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Between</w:t>
            </w:r>
          </w:p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 &amp; K</w:t>
            </w:r>
          </w:p>
        </w:tc>
        <w:tc>
          <w:tcPr>
            <w:tcW w:w="3118" w:type="dxa"/>
            <w:vAlign w:val="center"/>
          </w:tcPr>
          <w:p w:rsidR="00E326E2" w:rsidRPr="00E326E2" w:rsidRDefault="00F86D23" w:rsidP="0023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 to </w:t>
            </w:r>
            <w:proofErr w:type="spellStart"/>
            <w:r w:rsidR="00233C89" w:rsidRPr="00233C89">
              <w:rPr>
                <w:rFonts w:ascii="Arial" w:hAnsi="Arial" w:cs="Arial"/>
                <w:b/>
              </w:rPr>
              <w:t>TOLT</w:t>
            </w:r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be </w:t>
            </w:r>
            <w:proofErr w:type="spellStart"/>
            <w:r>
              <w:rPr>
                <w:rFonts w:ascii="Arial" w:hAnsi="Arial" w:cs="Arial"/>
              </w:rPr>
              <w:t>vía</w:t>
            </w:r>
            <w:proofErr w:type="spellEnd"/>
            <w:r>
              <w:rPr>
                <w:rFonts w:ascii="Arial" w:hAnsi="Arial" w:cs="Arial"/>
              </w:rPr>
              <w:t xml:space="preserve"> a few W</w:t>
            </w:r>
            <w:r w:rsidR="00E326E2" w:rsidRPr="00E326E2">
              <w:rPr>
                <w:rFonts w:ascii="Arial" w:hAnsi="Arial" w:cs="Arial"/>
              </w:rPr>
              <w:t xml:space="preserve">alk steps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The balance and activity of the transition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proofErr w:type="spellStart"/>
            <w:r w:rsidRPr="0082796A">
              <w:rPr>
                <w:rFonts w:ascii="Arial" w:hAnsi="Arial" w:cs="Arial"/>
                <w:b/>
              </w:rPr>
              <w:t>KHCMF</w:t>
            </w:r>
            <w:proofErr w:type="spellEnd"/>
          </w:p>
        </w:tc>
        <w:tc>
          <w:tcPr>
            <w:tcW w:w="3118" w:type="dxa"/>
            <w:vAlign w:val="center"/>
          </w:tcPr>
          <w:p w:rsidR="00E326E2" w:rsidRPr="00E326E2" w:rsidRDefault="00F86D23" w:rsidP="0023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speed </w:t>
            </w:r>
            <w:r w:rsidR="00233C89" w:rsidRPr="00233C89">
              <w:rPr>
                <w:rFonts w:ascii="Arial" w:hAnsi="Arial" w:cs="Arial"/>
                <w:b/>
              </w:rPr>
              <w:t>TOLT</w:t>
            </w:r>
            <w:r w:rsidR="00E326E2" w:rsidRPr="00E326E2">
              <w:rPr>
                <w:rFonts w:ascii="Arial" w:hAnsi="Arial" w:cs="Arial"/>
              </w:rPr>
              <w:t xml:space="preserve"> around the arena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Clarity of the gait, impulsion and softness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F86D23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Between</w:t>
            </w:r>
          </w:p>
          <w:p w:rsidR="00E326E2" w:rsidRPr="0082796A" w:rsidRDefault="00E326E2" w:rsidP="00F86D23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 F &amp; A</w:t>
            </w:r>
          </w:p>
        </w:tc>
        <w:tc>
          <w:tcPr>
            <w:tcW w:w="3118" w:type="dxa"/>
            <w:vAlign w:val="center"/>
          </w:tcPr>
          <w:p w:rsidR="00E326E2" w:rsidRPr="00233C89" w:rsidRDefault="00E326E2" w:rsidP="006C670B">
            <w:pPr>
              <w:rPr>
                <w:rFonts w:ascii="Arial" w:hAnsi="Arial" w:cs="Arial"/>
                <w:b/>
              </w:rPr>
            </w:pPr>
            <w:r w:rsidRPr="00E326E2">
              <w:rPr>
                <w:rFonts w:ascii="Arial" w:hAnsi="Arial" w:cs="Arial"/>
              </w:rPr>
              <w:t xml:space="preserve">Transition to slow speed </w:t>
            </w:r>
            <w:r w:rsidR="00233C89">
              <w:rPr>
                <w:rFonts w:ascii="Arial" w:hAnsi="Arial" w:cs="Arial"/>
                <w:b/>
              </w:rPr>
              <w:t>TOLT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Balance of the transition, speed change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913F7A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Between </w:t>
            </w:r>
          </w:p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H &amp; C </w:t>
            </w:r>
          </w:p>
        </w:tc>
        <w:tc>
          <w:tcPr>
            <w:tcW w:w="3118" w:type="dxa"/>
            <w:vAlign w:val="center"/>
          </w:tcPr>
          <w:p w:rsidR="00E326E2" w:rsidRPr="00E326E2" w:rsidRDefault="00F86D23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to W</w:t>
            </w:r>
            <w:r w:rsidR="00E326E2" w:rsidRPr="00E326E2">
              <w:rPr>
                <w:rFonts w:ascii="Arial" w:hAnsi="Arial" w:cs="Arial"/>
              </w:rPr>
              <w:t xml:space="preserve">alk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Balance of the transition. Regularity of the walk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82796A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M E</w:t>
            </w:r>
            <w:r w:rsidR="00E326E2" w:rsidRPr="0082796A">
              <w:rPr>
                <w:rFonts w:ascii="Arial" w:hAnsi="Arial" w:cs="Arial"/>
                <w:b/>
              </w:rPr>
              <w:t xml:space="preserve"> F</w:t>
            </w:r>
          </w:p>
        </w:tc>
        <w:tc>
          <w:tcPr>
            <w:tcW w:w="3118" w:type="dxa"/>
            <w:vAlign w:val="center"/>
          </w:tcPr>
          <w:p w:rsidR="00E326E2" w:rsidRPr="00E326E2" w:rsidRDefault="00F86D23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W</w:t>
            </w:r>
            <w:r w:rsidR="00E326E2" w:rsidRPr="00E326E2">
              <w:rPr>
                <w:rFonts w:ascii="Arial" w:hAnsi="Arial" w:cs="Arial"/>
              </w:rPr>
              <w:t>alk on a long rein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Activity of the walk. Stretching down of the neck. Shape of the movement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E326E2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 x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 F to A</w:t>
            </w:r>
          </w:p>
          <w:p w:rsidR="00913F7A" w:rsidRPr="0082796A" w:rsidRDefault="00913F7A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  A</w:t>
            </w:r>
          </w:p>
        </w:tc>
        <w:tc>
          <w:tcPr>
            <w:tcW w:w="311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  <w:r w:rsidRPr="00E326E2">
              <w:rPr>
                <w:rFonts w:ascii="Arial" w:hAnsi="Arial" w:cs="Arial"/>
              </w:rPr>
              <w:t>Medium Walk</w:t>
            </w:r>
          </w:p>
          <w:p w:rsidR="00E326E2" w:rsidRPr="00E326E2" w:rsidRDefault="00F86D23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 to </w:t>
            </w:r>
            <w:r w:rsidRPr="00233C89">
              <w:rPr>
                <w:rFonts w:ascii="Arial" w:hAnsi="Arial" w:cs="Arial"/>
                <w:b/>
              </w:rPr>
              <w:t>T</w:t>
            </w:r>
            <w:r w:rsidR="00E326E2" w:rsidRPr="00233C89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Relaxation in the transition, balance and activity of the transition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K X M</w:t>
            </w:r>
          </w:p>
        </w:tc>
        <w:tc>
          <w:tcPr>
            <w:tcW w:w="3118" w:type="dxa"/>
            <w:vAlign w:val="center"/>
          </w:tcPr>
          <w:p w:rsidR="00E326E2" w:rsidRPr="00E326E2" w:rsidRDefault="00913F7A" w:rsidP="00DB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233C89">
              <w:rPr>
                <w:rFonts w:ascii="Arial" w:hAnsi="Arial" w:cs="Arial"/>
                <w:b/>
              </w:rPr>
              <w:t>Trot</w:t>
            </w:r>
            <w:r>
              <w:rPr>
                <w:rFonts w:ascii="Arial" w:hAnsi="Arial" w:cs="Arial"/>
              </w:rPr>
              <w:t xml:space="preserve"> </w:t>
            </w:r>
            <w:r w:rsidR="00E326E2" w:rsidRPr="00E326E2">
              <w:rPr>
                <w:rFonts w:ascii="Arial" w:hAnsi="Arial" w:cs="Arial"/>
              </w:rPr>
              <w:t xml:space="preserve">Change the </w:t>
            </w:r>
            <w:proofErr w:type="spellStart"/>
            <w:r w:rsidR="00E326E2" w:rsidRPr="00E326E2">
              <w:rPr>
                <w:rFonts w:ascii="Arial" w:hAnsi="Arial" w:cs="Arial"/>
              </w:rPr>
              <w:t>rein</w:t>
            </w:r>
            <w:proofErr w:type="spellEnd"/>
            <w:r w:rsidR="00E326E2" w:rsidRPr="00E326E2">
              <w:rPr>
                <w:rFonts w:ascii="Arial" w:hAnsi="Arial" w:cs="Arial"/>
              </w:rPr>
              <w:t xml:space="preserve"> across the </w:t>
            </w:r>
            <w:r w:rsidR="00DB4B84">
              <w:rPr>
                <w:rFonts w:ascii="Arial" w:hAnsi="Arial" w:cs="Arial"/>
              </w:rPr>
              <w:t>diagonal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Regularity of the trot and straightness on the diagonal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 C</w:t>
            </w:r>
          </w:p>
        </w:tc>
        <w:tc>
          <w:tcPr>
            <w:tcW w:w="3118" w:type="dxa"/>
            <w:vAlign w:val="center"/>
          </w:tcPr>
          <w:p w:rsidR="00E326E2" w:rsidRPr="00E326E2" w:rsidRDefault="00913F7A" w:rsidP="00F86D23">
            <w:pPr>
              <w:rPr>
                <w:rFonts w:ascii="Arial" w:hAnsi="Arial" w:cs="Arial"/>
              </w:rPr>
            </w:pPr>
            <w:r w:rsidRPr="00233C89">
              <w:rPr>
                <w:rFonts w:ascii="Arial" w:hAnsi="Arial" w:cs="Arial"/>
                <w:b/>
              </w:rPr>
              <w:t>Trot</w:t>
            </w:r>
            <w:r>
              <w:rPr>
                <w:rFonts w:ascii="Arial" w:hAnsi="Arial" w:cs="Arial"/>
              </w:rPr>
              <w:t xml:space="preserve"> </w:t>
            </w:r>
            <w:r w:rsidR="00E326E2" w:rsidRPr="00E326E2">
              <w:rPr>
                <w:rFonts w:ascii="Arial" w:hAnsi="Arial" w:cs="Arial"/>
              </w:rPr>
              <w:t>Circle left 20 m</w:t>
            </w:r>
            <w:r w:rsidR="00F86D23">
              <w:rPr>
                <w:rFonts w:ascii="Arial" w:hAnsi="Arial" w:cs="Arial"/>
              </w:rPr>
              <w:t>etres</w:t>
            </w:r>
            <w:r w:rsidR="00E326E2" w:rsidRPr="00E326E2">
              <w:rPr>
                <w:rFonts w:ascii="Arial" w:hAnsi="Arial" w:cs="Arial"/>
              </w:rPr>
              <w:t xml:space="preserve">  diameter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Regularity and bend of the horse. Shape and size of the circle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233C89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Between </w:t>
            </w:r>
          </w:p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 C &amp; H</w:t>
            </w:r>
          </w:p>
        </w:tc>
        <w:tc>
          <w:tcPr>
            <w:tcW w:w="311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  <w:r w:rsidRPr="00E326E2">
              <w:rPr>
                <w:rFonts w:ascii="Arial" w:hAnsi="Arial" w:cs="Arial"/>
              </w:rPr>
              <w:t xml:space="preserve">Transition to </w:t>
            </w:r>
            <w:r w:rsidR="00913F7A">
              <w:rPr>
                <w:rFonts w:ascii="Arial" w:hAnsi="Arial" w:cs="Arial"/>
              </w:rPr>
              <w:t xml:space="preserve"> Working </w:t>
            </w:r>
            <w:r w:rsidR="00F86D23">
              <w:rPr>
                <w:rFonts w:ascii="Arial" w:hAnsi="Arial" w:cs="Arial"/>
              </w:rPr>
              <w:t>C</w:t>
            </w:r>
            <w:r w:rsidRPr="00E326E2">
              <w:rPr>
                <w:rFonts w:ascii="Arial" w:hAnsi="Arial" w:cs="Arial"/>
              </w:rPr>
              <w:t>anter</w:t>
            </w:r>
            <w:r w:rsidR="00913F7A">
              <w:rPr>
                <w:rFonts w:ascii="Arial" w:hAnsi="Arial" w:cs="Arial"/>
              </w:rPr>
              <w:t xml:space="preserve"> Left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The balance and activity of the transition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913F7A" w:rsidRPr="00B01C94" w:rsidTr="00233C8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13F7A" w:rsidRPr="00E326E2" w:rsidRDefault="00913F7A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913F7A" w:rsidRPr="0082796A" w:rsidRDefault="00913F7A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H X F</w:t>
            </w:r>
          </w:p>
        </w:tc>
        <w:tc>
          <w:tcPr>
            <w:tcW w:w="3118" w:type="dxa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Canter</w:t>
            </w:r>
            <w:r w:rsidR="00317BDC">
              <w:rPr>
                <w:rFonts w:ascii="Arial" w:hAnsi="Arial" w:cs="Arial"/>
              </w:rPr>
              <w:t xml:space="preserve"> Left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F7A" w:rsidRPr="006C670B" w:rsidRDefault="0082796A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 and Straightness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233C89" w:rsidRDefault="00913F7A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</w:tr>
      <w:tr w:rsidR="00913F7A" w:rsidRPr="00B01C94" w:rsidTr="00233C89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13F7A" w:rsidRPr="00E326E2" w:rsidRDefault="00913F7A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913F7A" w:rsidRPr="0082796A" w:rsidRDefault="00913F7A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F A</w:t>
            </w:r>
          </w:p>
        </w:tc>
        <w:tc>
          <w:tcPr>
            <w:tcW w:w="3118" w:type="dxa"/>
            <w:vAlign w:val="center"/>
          </w:tcPr>
          <w:p w:rsidR="00913F7A" w:rsidRDefault="00913F7A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to Working Canter Right, through </w:t>
            </w:r>
            <w:r w:rsidR="00AE28F9" w:rsidRPr="00233C89">
              <w:rPr>
                <w:rFonts w:ascii="Arial" w:hAnsi="Arial" w:cs="Arial"/>
                <w:b/>
              </w:rPr>
              <w:t>T</w:t>
            </w:r>
            <w:r w:rsidRPr="00233C89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F7A" w:rsidRPr="006C670B" w:rsidRDefault="0082796A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of 2 to 5 Trot steps and balance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233C89" w:rsidRDefault="00913F7A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</w:tr>
      <w:tr w:rsidR="00913F7A" w:rsidRPr="00B01C94" w:rsidTr="00233C89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13F7A" w:rsidRPr="00E326E2" w:rsidRDefault="00913F7A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913F7A" w:rsidRPr="0082796A" w:rsidRDefault="00913F7A" w:rsidP="00F86D23">
            <w:pPr>
              <w:spacing w:before="80" w:after="80"/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</w:t>
            </w:r>
          </w:p>
          <w:p w:rsidR="0082796A" w:rsidRDefault="0082796A" w:rsidP="00F86D23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913F7A" w:rsidRPr="0082796A" w:rsidRDefault="00913F7A" w:rsidP="00F86D23">
            <w:pPr>
              <w:spacing w:before="80" w:after="80"/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Over X</w:t>
            </w:r>
          </w:p>
        </w:tc>
        <w:tc>
          <w:tcPr>
            <w:tcW w:w="3118" w:type="dxa"/>
            <w:vAlign w:val="center"/>
          </w:tcPr>
          <w:p w:rsidR="00913F7A" w:rsidRDefault="0082796A" w:rsidP="00F86D2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Canter Right Half Circle  </w:t>
            </w:r>
            <w:r w:rsidR="00913F7A">
              <w:rPr>
                <w:rFonts w:ascii="Arial" w:hAnsi="Arial" w:cs="Arial"/>
              </w:rPr>
              <w:t>20 metres</w:t>
            </w:r>
            <w:r>
              <w:rPr>
                <w:rFonts w:ascii="Arial" w:hAnsi="Arial" w:cs="Arial"/>
              </w:rPr>
              <w:t xml:space="preserve"> diameter</w:t>
            </w:r>
          </w:p>
          <w:p w:rsidR="00913F7A" w:rsidRDefault="00913F7A" w:rsidP="00F86D2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 to </w:t>
            </w:r>
            <w:r w:rsidR="00317BD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orking Canter Left and half circle </w:t>
            </w:r>
            <w:r w:rsidR="0082796A">
              <w:rPr>
                <w:rFonts w:ascii="Arial" w:hAnsi="Arial" w:cs="Arial"/>
              </w:rPr>
              <w:t xml:space="preserve">Left </w:t>
            </w:r>
            <w:r w:rsidR="00F86D23">
              <w:rPr>
                <w:rFonts w:ascii="Arial" w:hAnsi="Arial" w:cs="Arial"/>
              </w:rPr>
              <w:t xml:space="preserve"> 20 metres</w:t>
            </w:r>
            <w:r w:rsidR="0082796A">
              <w:rPr>
                <w:rFonts w:ascii="Arial" w:hAnsi="Arial" w:cs="Arial"/>
              </w:rPr>
              <w:t xml:space="preserve"> </w:t>
            </w:r>
            <w:proofErr w:type="spellStart"/>
            <w:r w:rsidR="0082796A">
              <w:rPr>
                <w:rFonts w:ascii="Arial" w:hAnsi="Arial" w:cs="Arial"/>
              </w:rPr>
              <w:t>dia</w:t>
            </w:r>
            <w:proofErr w:type="spellEnd"/>
            <w:r w:rsidR="00F86D23">
              <w:rPr>
                <w:rFonts w:ascii="Arial" w:hAnsi="Arial" w:cs="Arial"/>
              </w:rPr>
              <w:t xml:space="preserve"> to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F7A" w:rsidRPr="006C670B" w:rsidRDefault="0082796A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Shape and size of half-circle and clear Trot steps in transition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233C89" w:rsidRDefault="0082796A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13F7A" w:rsidRPr="00E326E2" w:rsidRDefault="00913F7A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233C8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AE28F9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Between C &amp; H</w:t>
            </w:r>
            <w:r w:rsidR="00E326E2" w:rsidRPr="0082796A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118" w:type="dxa"/>
            <w:vAlign w:val="center"/>
          </w:tcPr>
          <w:p w:rsidR="00E326E2" w:rsidRPr="00E326E2" w:rsidRDefault="00233C89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 to </w:t>
            </w:r>
            <w:r w:rsidRPr="00233C89">
              <w:rPr>
                <w:rFonts w:ascii="Arial" w:hAnsi="Arial" w:cs="Arial"/>
                <w:b/>
              </w:rPr>
              <w:t>TOLT</w:t>
            </w:r>
            <w:r w:rsidR="0082796A">
              <w:rPr>
                <w:rFonts w:ascii="Arial" w:hAnsi="Arial" w:cs="Arial"/>
              </w:rPr>
              <w:t xml:space="preserve"> through Walk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Balance of the transition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At</w:t>
            </w:r>
            <w:r w:rsidR="0082796A" w:rsidRPr="0082796A">
              <w:rPr>
                <w:rFonts w:ascii="Arial" w:hAnsi="Arial" w:cs="Arial"/>
                <w:b/>
              </w:rPr>
              <w:t xml:space="preserve"> </w:t>
            </w:r>
            <w:r w:rsidRPr="0082796A">
              <w:rPr>
                <w:rFonts w:ascii="Arial" w:hAnsi="Arial" w:cs="Arial"/>
                <w:b/>
              </w:rPr>
              <w:t xml:space="preserve"> E </w:t>
            </w:r>
          </w:p>
          <w:p w:rsidR="00F86D23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 </w:t>
            </w:r>
          </w:p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At </w:t>
            </w:r>
            <w:r w:rsidR="0082796A" w:rsidRPr="0082796A">
              <w:rPr>
                <w:rFonts w:ascii="Arial" w:hAnsi="Arial" w:cs="Arial"/>
                <w:b/>
              </w:rPr>
              <w:t xml:space="preserve"> </w:t>
            </w:r>
            <w:r w:rsidRPr="0082796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8" w:type="dxa"/>
            <w:vAlign w:val="center"/>
          </w:tcPr>
          <w:p w:rsidR="00E326E2" w:rsidRPr="00E326E2" w:rsidRDefault="00DB4B84" w:rsidP="006C670B">
            <w:pPr>
              <w:rPr>
                <w:rFonts w:ascii="Arial" w:hAnsi="Arial" w:cs="Arial"/>
              </w:rPr>
            </w:pPr>
            <w:r w:rsidRPr="00DB4B84">
              <w:rPr>
                <w:rFonts w:ascii="Arial" w:hAnsi="Arial" w:cs="Arial"/>
                <w:b/>
              </w:rPr>
              <w:t>TOLT</w:t>
            </w:r>
            <w:r w:rsidR="0082796A">
              <w:rPr>
                <w:rFonts w:ascii="Arial" w:hAnsi="Arial" w:cs="Arial"/>
              </w:rPr>
              <w:t xml:space="preserve"> </w:t>
            </w:r>
            <w:r w:rsidR="00F86D23">
              <w:rPr>
                <w:rFonts w:ascii="Arial" w:hAnsi="Arial" w:cs="Arial"/>
              </w:rPr>
              <w:t>Half circle left 10 metre</w:t>
            </w:r>
            <w:r w:rsidR="00E326E2" w:rsidRPr="00E326E2">
              <w:rPr>
                <w:rFonts w:ascii="Arial" w:hAnsi="Arial" w:cs="Arial"/>
              </w:rPr>
              <w:t xml:space="preserve"> diameter to X</w:t>
            </w:r>
          </w:p>
          <w:p w:rsidR="00E326E2" w:rsidRPr="00E326E2" w:rsidRDefault="00DB4B84" w:rsidP="006C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TOLT</w:t>
            </w:r>
            <w:r w:rsidR="0082796A">
              <w:rPr>
                <w:rFonts w:ascii="Arial" w:hAnsi="Arial" w:cs="Arial"/>
              </w:rPr>
              <w:t xml:space="preserve"> </w:t>
            </w:r>
            <w:r w:rsidR="00E326E2" w:rsidRPr="00E326E2">
              <w:rPr>
                <w:rFonts w:ascii="Arial" w:hAnsi="Arial" w:cs="Arial"/>
              </w:rPr>
              <w:t>Down centre line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 xml:space="preserve">Regularity, balance and bend on half circle. Straightness on the centre line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624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326E2" w:rsidRPr="00E326E2" w:rsidRDefault="00E326E2" w:rsidP="006C670B">
            <w:pPr>
              <w:pStyle w:val="ListParagraph"/>
              <w:numPr>
                <w:ilvl w:val="0"/>
                <w:numId w:val="1"/>
              </w:numPr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E326E2" w:rsidRPr="0082796A" w:rsidRDefault="00E326E2" w:rsidP="006C670B">
            <w:pPr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 xml:space="preserve">At </w:t>
            </w:r>
            <w:r w:rsidR="0082796A" w:rsidRPr="0082796A">
              <w:rPr>
                <w:rFonts w:ascii="Arial" w:hAnsi="Arial" w:cs="Arial"/>
                <w:b/>
              </w:rPr>
              <w:t xml:space="preserve"> </w:t>
            </w:r>
            <w:r w:rsidRPr="0082796A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326E2" w:rsidRPr="00E326E2" w:rsidRDefault="00E326E2" w:rsidP="00F86D23">
            <w:pPr>
              <w:spacing w:before="60" w:after="60"/>
              <w:rPr>
                <w:rFonts w:ascii="Arial" w:hAnsi="Arial" w:cs="Arial"/>
              </w:rPr>
            </w:pPr>
            <w:r w:rsidRPr="00E326E2">
              <w:rPr>
                <w:rFonts w:ascii="Arial" w:hAnsi="Arial" w:cs="Arial"/>
              </w:rPr>
              <w:t>Halt. Immobility, salute.</w:t>
            </w:r>
          </w:p>
          <w:p w:rsidR="00E326E2" w:rsidRPr="00E326E2" w:rsidRDefault="00E326E2" w:rsidP="00F86D23">
            <w:pPr>
              <w:spacing w:before="60" w:after="60"/>
              <w:rPr>
                <w:rFonts w:ascii="Arial" w:hAnsi="Arial" w:cs="Arial"/>
              </w:rPr>
            </w:pPr>
            <w:r w:rsidRPr="00E326E2">
              <w:rPr>
                <w:rFonts w:ascii="Arial" w:hAnsi="Arial" w:cs="Arial"/>
              </w:rPr>
              <w:t>Leave the arena on a long rein.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6E2" w:rsidRPr="006C670B" w:rsidRDefault="00E326E2" w:rsidP="008279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70B">
              <w:rPr>
                <w:rFonts w:ascii="Arial" w:hAnsi="Arial" w:cs="Arial"/>
                <w:sz w:val="18"/>
                <w:szCs w:val="18"/>
              </w:rPr>
              <w:t>Straightness and relaxation in halt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6E2" w:rsidRPr="00233C89" w:rsidRDefault="006C670B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  <w:tr w:rsidR="00E326E2" w:rsidRPr="00B01C94" w:rsidTr="0082796A">
        <w:trPr>
          <w:trHeight w:val="51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pStyle w:val="List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pStyle w:val="List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82796A" w:rsidRDefault="006C670B" w:rsidP="0082796A">
            <w:pPr>
              <w:jc w:val="both"/>
              <w:rPr>
                <w:rFonts w:ascii="Arial" w:hAnsi="Arial" w:cs="Arial"/>
                <w:b/>
              </w:rPr>
            </w:pPr>
            <w:r w:rsidRPr="0082796A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233C89" w:rsidRDefault="00233C89" w:rsidP="006C670B">
            <w:pPr>
              <w:jc w:val="center"/>
              <w:rPr>
                <w:rFonts w:ascii="Arial" w:hAnsi="Arial" w:cs="Arial"/>
                <w:b/>
              </w:rPr>
            </w:pPr>
            <w:r w:rsidRPr="00233C89"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326E2" w:rsidRPr="00E326E2" w:rsidRDefault="00E326E2" w:rsidP="006C670B">
            <w:pPr>
              <w:rPr>
                <w:rFonts w:ascii="Arial" w:hAnsi="Arial" w:cs="Arial"/>
              </w:rPr>
            </w:pPr>
          </w:p>
        </w:tc>
      </w:tr>
    </w:tbl>
    <w:p w:rsidR="001E2B12" w:rsidRPr="00B01C94" w:rsidRDefault="001E2B12" w:rsidP="001E2B12">
      <w:pPr>
        <w:rPr>
          <w:sz w:val="24"/>
          <w:szCs w:val="24"/>
        </w:rPr>
      </w:pPr>
      <w:r w:rsidRPr="00B01C94">
        <w:rPr>
          <w:sz w:val="24"/>
          <w:szCs w:val="24"/>
        </w:rPr>
        <w:br w:type="page"/>
      </w:r>
    </w:p>
    <w:p w:rsidR="001E2B12" w:rsidRDefault="006C670B" w:rsidP="001E2B12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lastRenderedPageBreak/>
        <w:t>B</w:t>
      </w:r>
      <w:r w:rsidR="001E2B12">
        <w:rPr>
          <w:rFonts w:ascii="Arial Black" w:hAnsi="Arial Black" w:cs="Arial"/>
          <w:b/>
          <w:sz w:val="52"/>
          <w:szCs w:val="52"/>
        </w:rPr>
        <w:t xml:space="preserve">-06 </w:t>
      </w:r>
      <w:r w:rsidR="00D037CE">
        <w:rPr>
          <w:rFonts w:ascii="Arial Black" w:hAnsi="Arial Black" w:cs="Arial"/>
          <w:b/>
          <w:sz w:val="28"/>
          <w:szCs w:val="28"/>
        </w:rPr>
        <w:t>[2020-03</w:t>
      </w:r>
      <w:r w:rsidR="001E2B12">
        <w:rPr>
          <w:rFonts w:ascii="Arial Black" w:hAnsi="Arial Black" w:cs="Arial"/>
          <w:b/>
          <w:sz w:val="28"/>
          <w:szCs w:val="28"/>
        </w:rPr>
        <w:t>]</w:t>
      </w:r>
      <w:r w:rsidR="001E2B12">
        <w:rPr>
          <w:rFonts w:ascii="Arial" w:hAnsi="Arial" w:cs="Arial"/>
          <w:b/>
          <w:sz w:val="24"/>
          <w:szCs w:val="24"/>
        </w:rPr>
        <w:t xml:space="preserve">     </w:t>
      </w:r>
    </w:p>
    <w:p w:rsidR="001E2B12" w:rsidRDefault="001E2B12" w:rsidP="001E2B12">
      <w:pPr>
        <w:rPr>
          <w:b/>
          <w:sz w:val="28"/>
          <w:szCs w:val="28"/>
        </w:rPr>
      </w:pPr>
      <w:r w:rsidRPr="00A757DF">
        <w:rPr>
          <w:b/>
          <w:sz w:val="28"/>
          <w:szCs w:val="28"/>
        </w:rPr>
        <w:t>Collective Marks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135"/>
        <w:gridCol w:w="971"/>
        <w:gridCol w:w="1687"/>
        <w:gridCol w:w="841"/>
        <w:gridCol w:w="2869"/>
      </w:tblGrid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2B12" w:rsidRPr="00FF3D48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1E2B12" w:rsidRPr="00FF3D48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28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2B12" w:rsidRPr="00FF3D48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8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841" w:type="dxa"/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869" w:type="dxa"/>
            <w:tcBorders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Submission –</w:t>
            </w:r>
          </w:p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841" w:type="dxa"/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869" w:type="dxa"/>
            <w:tcBorders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8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B12" w:rsidRPr="00C81014" w:rsidRDefault="001E2B12" w:rsidP="0081387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01C94">
              <w:rPr>
                <w:b/>
                <w:sz w:val="24"/>
                <w:szCs w:val="24"/>
              </w:rPr>
              <w:t>“B” Subtotal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B12" w:rsidRPr="00C81014" w:rsidRDefault="001E2B12" w:rsidP="0081387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01C94">
              <w:rPr>
                <w:b/>
                <w:sz w:val="24"/>
                <w:szCs w:val="24"/>
              </w:rPr>
              <w:t>“A” + “B”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2B12" w:rsidRPr="00E658F4" w:rsidRDefault="00233C89" w:rsidP="00813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1E2B12" w:rsidRPr="00E658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233C89">
        <w:trPr>
          <w:trHeight w:val="454"/>
        </w:trPr>
        <w:tc>
          <w:tcPr>
            <w:tcW w:w="32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2B12" w:rsidRPr="00AE28F9" w:rsidRDefault="001E2B12" w:rsidP="0081387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E2B12" w:rsidRDefault="001E2B12" w:rsidP="008138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1E2B12" w:rsidRPr="00AE28F9" w:rsidRDefault="001E2B12" w:rsidP="0081387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2B12" w:rsidRDefault="001E2B12" w:rsidP="00813873">
            <w:pPr>
              <w:spacing w:after="0" w:line="240" w:lineRule="auto"/>
            </w:pPr>
          </w:p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1106" w:type="dxa"/>
            <w:gridSpan w:val="2"/>
            <w:tcBorders>
              <w:top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1</w:t>
            </w:r>
            <w:r w:rsidRPr="00E03DBE">
              <w:rPr>
                <w:b/>
                <w:sz w:val="24"/>
                <w:szCs w:val="24"/>
                <w:vertAlign w:val="superscript"/>
              </w:rPr>
              <w:t>st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8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3103" w:type="dxa"/>
            <w:tcBorders>
              <w:left w:val="double" w:sz="4" w:space="0" w:color="auto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1106" w:type="dxa"/>
            <w:gridSpan w:val="2"/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2</w:t>
            </w:r>
            <w:r w:rsidRPr="00E03DBE">
              <w:rPr>
                <w:b/>
                <w:sz w:val="24"/>
                <w:szCs w:val="24"/>
                <w:vertAlign w:val="superscript"/>
              </w:rPr>
              <w:t>nd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3103" w:type="dxa"/>
            <w:tcBorders>
              <w:left w:val="double" w:sz="4" w:space="0" w:color="auto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1106" w:type="dxa"/>
            <w:gridSpan w:val="2"/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3</w:t>
            </w:r>
            <w:r w:rsidRPr="00E03DBE">
              <w:rPr>
                <w:b/>
                <w:sz w:val="24"/>
                <w:szCs w:val="24"/>
                <w:vertAlign w:val="superscript"/>
              </w:rPr>
              <w:t>rd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31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  <w:tc>
          <w:tcPr>
            <w:tcW w:w="1106" w:type="dxa"/>
            <w:gridSpan w:val="2"/>
            <w:tcBorders>
              <w:bottom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4</w:t>
            </w:r>
            <w:r w:rsidRPr="00E03DBE">
              <w:rPr>
                <w:b/>
                <w:sz w:val="24"/>
                <w:szCs w:val="24"/>
                <w:vertAlign w:val="superscript"/>
              </w:rPr>
              <w:t>th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1E2B12" w:rsidRPr="00E03DBE" w:rsidRDefault="001E2B12" w:rsidP="008138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ELIMINATED</w:t>
            </w: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  <w:jc w:val="right"/>
            </w:pPr>
            <w:r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2B12" w:rsidRPr="00E7223F" w:rsidRDefault="001E2B12" w:rsidP="00813873">
            <w:pPr>
              <w:spacing w:after="0" w:line="240" w:lineRule="auto"/>
            </w:pPr>
          </w:p>
        </w:tc>
      </w:tr>
      <w:tr w:rsidR="001E2B12" w:rsidRPr="00E7223F" w:rsidTr="00233C89">
        <w:trPr>
          <w:trHeight w:val="510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6312BE" w:rsidRDefault="001E2B12" w:rsidP="0081387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03DBE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2B12" w:rsidRPr="00E7223F" w:rsidTr="00DB4B84">
        <w:trPr>
          <w:trHeight w:val="510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12" w:rsidRPr="00E03DBE" w:rsidRDefault="001E2B12" w:rsidP="0081387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03DBE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B12" w:rsidRPr="00E658F4" w:rsidRDefault="001E2B12" w:rsidP="00813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E2B12" w:rsidRDefault="001E2B12" w:rsidP="001E2B12"/>
    <w:p w:rsidR="001E2B12" w:rsidRPr="003B67AD" w:rsidRDefault="001E2B12" w:rsidP="001E2B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Judges remarks</w:t>
      </w:r>
    </w:p>
    <w:p w:rsidR="001E2B12" w:rsidRDefault="001E2B12" w:rsidP="001E2B12"/>
    <w:p w:rsidR="000E7A26" w:rsidRDefault="006A1E68">
      <w:r w:rsidRPr="006A1E6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3643993</wp:posOffset>
            </wp:positionH>
            <wp:positionV relativeFrom="paragraph">
              <wp:posOffset>915489</wp:posOffset>
            </wp:positionV>
            <wp:extent cx="2005693" cy="783771"/>
            <wp:effectExtent l="19050" t="0" r="0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2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7A26" w:rsidSect="00233C89">
      <w:footerReference w:type="default" r:id="rId8"/>
      <w:pgSz w:w="11906" w:h="16838"/>
      <w:pgMar w:top="568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40" w:rsidRDefault="00397F40" w:rsidP="002E6041">
      <w:pPr>
        <w:spacing w:after="0" w:line="240" w:lineRule="auto"/>
      </w:pPr>
      <w:r>
        <w:separator/>
      </w:r>
    </w:p>
  </w:endnote>
  <w:endnote w:type="continuationSeparator" w:id="0">
    <w:p w:rsidR="00397F40" w:rsidRDefault="00397F40" w:rsidP="002E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988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819F1" w:rsidRDefault="001E2B12" w:rsidP="001819F1">
            <w:pPr>
              <w:pStyle w:val="Footer"/>
              <w:tabs>
                <w:tab w:val="clear" w:pos="9026"/>
                <w:tab w:val="right" w:pos="8505"/>
              </w:tabs>
            </w:pPr>
            <w:r>
              <w:t xml:space="preserve">Page </w:t>
            </w:r>
            <w:r w:rsidR="002C1A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1ACC">
              <w:rPr>
                <w:b/>
                <w:sz w:val="24"/>
                <w:szCs w:val="24"/>
              </w:rPr>
              <w:fldChar w:fldCharType="separate"/>
            </w:r>
            <w:r w:rsidR="00E762E3">
              <w:rPr>
                <w:b/>
                <w:noProof/>
              </w:rPr>
              <w:t>1</w:t>
            </w:r>
            <w:r w:rsidR="002C1AC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1A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1ACC">
              <w:rPr>
                <w:b/>
                <w:sz w:val="24"/>
                <w:szCs w:val="24"/>
              </w:rPr>
              <w:fldChar w:fldCharType="separate"/>
            </w:r>
            <w:r w:rsidR="00E762E3">
              <w:rPr>
                <w:b/>
                <w:noProof/>
              </w:rPr>
              <w:t>3</w:t>
            </w:r>
            <w:r w:rsidR="002C1ACC">
              <w:rPr>
                <w:b/>
                <w:sz w:val="24"/>
                <w:szCs w:val="24"/>
              </w:rPr>
              <w:fldChar w:fldCharType="end"/>
            </w:r>
            <w:r w:rsidR="00D037CE">
              <w:rPr>
                <w:b/>
                <w:sz w:val="24"/>
                <w:szCs w:val="24"/>
              </w:rPr>
              <w:tab/>
            </w:r>
            <w:r w:rsidR="00D037CE">
              <w:rPr>
                <w:b/>
                <w:sz w:val="24"/>
                <w:szCs w:val="24"/>
              </w:rPr>
              <w:tab/>
              <w:t>REV 2020-03</w:t>
            </w:r>
          </w:p>
        </w:sdtContent>
      </w:sdt>
    </w:sdtContent>
  </w:sdt>
  <w:p w:rsidR="001819F1" w:rsidRDefault="00397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40" w:rsidRDefault="00397F40" w:rsidP="002E6041">
      <w:pPr>
        <w:spacing w:after="0" w:line="240" w:lineRule="auto"/>
      </w:pPr>
      <w:r>
        <w:separator/>
      </w:r>
    </w:p>
  </w:footnote>
  <w:footnote w:type="continuationSeparator" w:id="0">
    <w:p w:rsidR="00397F40" w:rsidRDefault="00397F40" w:rsidP="002E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69"/>
    <w:multiLevelType w:val="hybridMultilevel"/>
    <w:tmpl w:val="DA94F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LRiuFNKirtqI6EVCESSZCNJoUT0=" w:salt="mGNZ6ONXMqIKEac2xsbi1w==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E2B12"/>
    <w:rsid w:val="00020F12"/>
    <w:rsid w:val="0007679D"/>
    <w:rsid w:val="000E1811"/>
    <w:rsid w:val="000E20AA"/>
    <w:rsid w:val="000E7A26"/>
    <w:rsid w:val="001672E4"/>
    <w:rsid w:val="001E2B12"/>
    <w:rsid w:val="0021186D"/>
    <w:rsid w:val="0023248E"/>
    <w:rsid w:val="00233C89"/>
    <w:rsid w:val="002C1ACC"/>
    <w:rsid w:val="002E6041"/>
    <w:rsid w:val="0031415F"/>
    <w:rsid w:val="00317BDC"/>
    <w:rsid w:val="00341495"/>
    <w:rsid w:val="00397F40"/>
    <w:rsid w:val="003A2B64"/>
    <w:rsid w:val="0051795A"/>
    <w:rsid w:val="006A1E68"/>
    <w:rsid w:val="006C670B"/>
    <w:rsid w:val="006D514A"/>
    <w:rsid w:val="00782975"/>
    <w:rsid w:val="00793B7C"/>
    <w:rsid w:val="007A3D5F"/>
    <w:rsid w:val="0082796A"/>
    <w:rsid w:val="00913F7A"/>
    <w:rsid w:val="00944B41"/>
    <w:rsid w:val="00993547"/>
    <w:rsid w:val="00995888"/>
    <w:rsid w:val="009D219C"/>
    <w:rsid w:val="009D6E0C"/>
    <w:rsid w:val="00AA4A3E"/>
    <w:rsid w:val="00AA6626"/>
    <w:rsid w:val="00AE28F9"/>
    <w:rsid w:val="00AF1FA6"/>
    <w:rsid w:val="00B43FAF"/>
    <w:rsid w:val="00C03DE1"/>
    <w:rsid w:val="00C126CB"/>
    <w:rsid w:val="00C71206"/>
    <w:rsid w:val="00D037CE"/>
    <w:rsid w:val="00D25614"/>
    <w:rsid w:val="00DB4B84"/>
    <w:rsid w:val="00DB7D26"/>
    <w:rsid w:val="00E317A7"/>
    <w:rsid w:val="00E326E2"/>
    <w:rsid w:val="00E74555"/>
    <w:rsid w:val="00E762E3"/>
    <w:rsid w:val="00E84190"/>
    <w:rsid w:val="00EB7A7B"/>
    <w:rsid w:val="00EC79DB"/>
    <w:rsid w:val="00F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12"/>
  </w:style>
  <w:style w:type="table" w:customStyle="1" w:styleId="TableGrid1">
    <w:name w:val="Table Grid1"/>
    <w:basedOn w:val="TableNormal"/>
    <w:next w:val="TableGrid"/>
    <w:uiPriority w:val="39"/>
    <w:rsid w:val="001E2B12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B12"/>
    <w:pPr>
      <w:spacing w:before="10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B12"/>
  </w:style>
  <w:style w:type="paragraph" w:styleId="BalloonText">
    <w:name w:val="Balloon Text"/>
    <w:basedOn w:val="Normal"/>
    <w:link w:val="BalloonTextChar"/>
    <w:uiPriority w:val="99"/>
    <w:semiHidden/>
    <w:unhideWhenUsed/>
    <w:rsid w:val="00E3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556</Words>
  <Characters>3175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11</cp:revision>
  <cp:lastPrinted>2018-12-06T16:19:00Z</cp:lastPrinted>
  <dcterms:created xsi:type="dcterms:W3CDTF">2018-12-06T09:20:00Z</dcterms:created>
  <dcterms:modified xsi:type="dcterms:W3CDTF">2020-04-05T09:28:00Z</dcterms:modified>
</cp:coreProperties>
</file>