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7B" w:rsidRPr="00A832CC" w:rsidRDefault="0059055B" w:rsidP="008B63E7">
      <w:pPr>
        <w:rPr>
          <w:b/>
        </w:rPr>
      </w:pPr>
      <w:r w:rsidRPr="00A832CC">
        <w:rPr>
          <w:b/>
        </w:rPr>
        <w:t>Horse:</w:t>
      </w:r>
      <w:r w:rsidR="00A832CC">
        <w:rPr>
          <w:b/>
        </w:rPr>
        <w:t xml:space="preserve"> . . . . . . . . . . . . . . . . . . . . . .</w:t>
      </w:r>
      <w:r w:rsidR="00A832CC" w:rsidRPr="00A832CC">
        <w:rPr>
          <w:b/>
        </w:rPr>
        <w:t xml:space="preserve"> </w:t>
      </w:r>
      <w:r w:rsidRPr="00A832CC">
        <w:rPr>
          <w:b/>
        </w:rPr>
        <w:t>Rider</w:t>
      </w:r>
      <w:r w:rsidR="00A832CC">
        <w:rPr>
          <w:b/>
        </w:rPr>
        <w:t xml:space="preserve">: . . . . . . . . . . . . . . . . . .  . </w:t>
      </w:r>
      <w:r w:rsidR="00A832CC" w:rsidRPr="00A832CC">
        <w:rPr>
          <w:b/>
        </w:rPr>
        <w:t xml:space="preserve"> </w:t>
      </w:r>
      <w:r w:rsidR="00D16EFD">
        <w:rPr>
          <w:b/>
        </w:rPr>
        <w:t xml:space="preserve">Judge: . . . . . . . . . . . . . . . . . . </w:t>
      </w:r>
      <w:r w:rsidR="00A832CC" w:rsidRPr="00A832CC">
        <w:rPr>
          <w:b/>
        </w:rPr>
        <w:t>Date:</w:t>
      </w:r>
      <w:r w:rsidR="00D16EFD">
        <w:rPr>
          <w:b/>
        </w:rPr>
        <w:t xml:space="preserve"> . . . . . . . . .</w:t>
      </w:r>
    </w:p>
    <w:p w:rsidR="00A832CC" w:rsidRPr="00A832CC" w:rsidRDefault="00A832CC" w:rsidP="008B63E7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45"/>
        <w:gridCol w:w="3827"/>
        <w:gridCol w:w="709"/>
        <w:gridCol w:w="708"/>
        <w:gridCol w:w="709"/>
        <w:gridCol w:w="937"/>
        <w:gridCol w:w="3129"/>
      </w:tblGrid>
      <w:tr w:rsidR="00F33D49" w:rsidRPr="0059055B" w:rsidTr="0053195B">
        <w:trPr>
          <w:trHeight w:val="510"/>
        </w:trPr>
        <w:tc>
          <w:tcPr>
            <w:tcW w:w="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B645DF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TECHNICAL MARKS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F33D49" w:rsidP="0059055B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Max Marks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Marks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Final marks</w:t>
            </w: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D49" w:rsidRPr="0059055B" w:rsidRDefault="00D16EFD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Remarks             </w:t>
            </w: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33D49" w:rsidRPr="0059055B" w:rsidRDefault="00913ECA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10m Half Circle </w:t>
            </w:r>
            <w:r w:rsidR="000F60F4">
              <w:rPr>
                <w:b/>
                <w:sz w:val="16"/>
                <w:szCs w:val="16"/>
              </w:rPr>
              <w:t>to the LEFT</w:t>
            </w:r>
            <w:r>
              <w:rPr>
                <w:b/>
                <w:sz w:val="16"/>
                <w:szCs w:val="16"/>
              </w:rPr>
              <w:t xml:space="preserve"> in Medium Walk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33D49" w:rsidRPr="0059055B" w:rsidRDefault="0059055B" w:rsidP="0059055B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27" w:type="dxa"/>
            <w:vAlign w:val="center"/>
          </w:tcPr>
          <w:p w:rsidR="00F33D49" w:rsidRPr="0059055B" w:rsidRDefault="00913ECA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10m Half Circle to the RIGHT in Medium Walk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3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226106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Medium Walk – minimum of 20 metres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4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226106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Free Walk on a long rein – minimum 20 m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5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226106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TROT / TOLT Right  including a circle of 20m diameter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6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226106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TROT / TOLT Left  including a circle of 20m diameter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7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226106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On a 20m circle </w:t>
            </w:r>
            <w:r w:rsidR="001E41B7">
              <w:rPr>
                <w:b/>
                <w:sz w:val="16"/>
                <w:szCs w:val="16"/>
              </w:rPr>
              <w:t>in TROT / TOLT allow the horse to stretch for at least 20m.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8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:rsidR="00F33D49" w:rsidRPr="0059055B" w:rsidRDefault="001E41B7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Include HALTS at the start and the end of the Test</w:t>
            </w:r>
          </w:p>
        </w:tc>
        <w:tc>
          <w:tcPr>
            <w:tcW w:w="709" w:type="dxa"/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F33D49" w:rsidRPr="0059055B" w:rsidTr="0053195B">
        <w:trPr>
          <w:trHeight w:val="510"/>
        </w:trPr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F33D49" w:rsidP="00D16EFD">
            <w:pPr>
              <w:jc w:val="center"/>
              <w:rPr>
                <w:b/>
                <w:sz w:val="16"/>
                <w:szCs w:val="16"/>
              </w:rPr>
            </w:pPr>
            <w:r w:rsidRPr="0059055B">
              <w:rPr>
                <w:b/>
                <w:sz w:val="16"/>
                <w:szCs w:val="16"/>
              </w:rPr>
              <w:t>9</w:t>
            </w:r>
            <w:r w:rsidR="00D16EF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1E41B7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Fluency of Transitions will be assessed.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bottom w:val="single" w:sz="12" w:space="0" w:color="auto"/>
            </w:tcBorders>
            <w:vAlign w:val="center"/>
          </w:tcPr>
          <w:p w:rsidR="00F33D49" w:rsidRPr="0059055B" w:rsidRDefault="00F33D49" w:rsidP="008B63E7">
            <w:pPr>
              <w:rPr>
                <w:b/>
                <w:sz w:val="16"/>
                <w:szCs w:val="16"/>
              </w:rPr>
            </w:pPr>
          </w:p>
        </w:tc>
      </w:tr>
      <w:tr w:rsidR="00913ECA" w:rsidRPr="0059055B" w:rsidTr="0053195B">
        <w:trPr>
          <w:trHeight w:val="510"/>
        </w:trPr>
        <w:tc>
          <w:tcPr>
            <w:tcW w:w="43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Pr="0059055B" w:rsidRDefault="00913ECA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TOTAL FOR TECHNICAL EXECUTION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Default="00913ECA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Pr="0059055B" w:rsidRDefault="00913ECA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Pr="0059055B" w:rsidRDefault="00913ECA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ECA" w:rsidRPr="0059055B" w:rsidRDefault="00913ECA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1056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B645DF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6D54F9">
              <w:rPr>
                <w:b/>
                <w:sz w:val="16"/>
                <w:szCs w:val="16"/>
              </w:rPr>
              <w:t>ARTISTIC MARKS</w:t>
            </w:r>
          </w:p>
        </w:tc>
      </w:tr>
      <w:tr w:rsidR="006D54F9" w:rsidRPr="0059055B" w:rsidTr="0053195B">
        <w:trPr>
          <w:trHeight w:val="510"/>
        </w:trPr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Rhythm, energy and elasticity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10x2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545" w:type="dxa"/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827" w:type="dxa"/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Harmony between Rider and Horse/Pony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10x2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545" w:type="dxa"/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27" w:type="dxa"/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Choreography, Use of Arena, Inventiveness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10x2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 and Interpretation of the music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10x3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43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TOTAL FOR ARTISTIC INTERPRETATION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6D54F9" w:rsidRPr="0059055B" w:rsidTr="0053195B">
        <w:trPr>
          <w:trHeight w:val="510"/>
        </w:trPr>
        <w:tc>
          <w:tcPr>
            <w:tcW w:w="43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Default="006D54F9" w:rsidP="00227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GRAND TOTAL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Default="006D54F9" w:rsidP="005905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F9" w:rsidRPr="0059055B" w:rsidRDefault="006D54F9" w:rsidP="008B63E7">
            <w:pPr>
              <w:rPr>
                <w:b/>
                <w:sz w:val="16"/>
                <w:szCs w:val="16"/>
              </w:rPr>
            </w:pPr>
          </w:p>
        </w:tc>
      </w:tr>
      <w:tr w:rsidR="000F60F4" w:rsidRPr="0059055B" w:rsidTr="0053195B">
        <w:trPr>
          <w:trHeight w:val="510"/>
        </w:trPr>
        <w:tc>
          <w:tcPr>
            <w:tcW w:w="50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F4" w:rsidRDefault="000F60F4" w:rsidP="005319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 Penalty: 2 marks will be deducted if test is less than 3.5 </w:t>
            </w:r>
            <w:proofErr w:type="spellStart"/>
            <w:r>
              <w:rPr>
                <w:b/>
                <w:sz w:val="16"/>
                <w:szCs w:val="16"/>
              </w:rPr>
              <w:t>mins</w:t>
            </w:r>
            <w:proofErr w:type="spellEnd"/>
            <w:r>
              <w:rPr>
                <w:b/>
                <w:sz w:val="16"/>
                <w:szCs w:val="16"/>
              </w:rPr>
              <w:t xml:space="preserve"> or over 4.0 </w:t>
            </w:r>
            <w:proofErr w:type="spellStart"/>
            <w:r>
              <w:rPr>
                <w:b/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F4" w:rsidRPr="0059055B" w:rsidRDefault="000F60F4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F4" w:rsidRPr="0059055B" w:rsidRDefault="000F60F4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F4" w:rsidRPr="0059055B" w:rsidRDefault="000F60F4" w:rsidP="008B63E7">
            <w:pPr>
              <w:rPr>
                <w:b/>
                <w:sz w:val="16"/>
                <w:szCs w:val="16"/>
              </w:rPr>
            </w:pPr>
          </w:p>
        </w:tc>
      </w:tr>
      <w:tr w:rsidR="001E41B7" w:rsidRPr="0059055B" w:rsidTr="0053195B">
        <w:trPr>
          <w:trHeight w:val="510"/>
        </w:trPr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E41B7" w:rsidRDefault="001E41B7" w:rsidP="005905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41B7" w:rsidRPr="0059055B" w:rsidRDefault="001E41B7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 TOTAL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1B7" w:rsidRPr="0059055B" w:rsidRDefault="001E41B7" w:rsidP="008B63E7">
            <w:pPr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1B7" w:rsidRPr="0059055B" w:rsidRDefault="001E41B7" w:rsidP="008B63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Judges signature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41B7" w:rsidRPr="0059055B" w:rsidRDefault="001E41B7" w:rsidP="008B63E7">
            <w:pPr>
              <w:rPr>
                <w:b/>
                <w:sz w:val="16"/>
                <w:szCs w:val="16"/>
              </w:rPr>
            </w:pPr>
          </w:p>
        </w:tc>
      </w:tr>
    </w:tbl>
    <w:p w:rsidR="008B63E7" w:rsidRDefault="008B63E7" w:rsidP="008B63E7"/>
    <w:tbl>
      <w:tblPr>
        <w:tblStyle w:val="TableGrid"/>
        <w:tblW w:w="0" w:type="auto"/>
        <w:tblLook w:val="04A0"/>
      </w:tblPr>
      <w:tblGrid>
        <w:gridCol w:w="817"/>
        <w:gridCol w:w="9888"/>
      </w:tblGrid>
      <w:tr w:rsidR="00163617" w:rsidTr="00163617">
        <w:trPr>
          <w:trHeight w:val="454"/>
        </w:trPr>
        <w:tc>
          <w:tcPr>
            <w:tcW w:w="10705" w:type="dxa"/>
            <w:gridSpan w:val="2"/>
            <w:vAlign w:val="center"/>
          </w:tcPr>
          <w:p w:rsidR="00163617" w:rsidRPr="00163617" w:rsidRDefault="00163617" w:rsidP="00163617">
            <w:pPr>
              <w:rPr>
                <w:b/>
              </w:rPr>
            </w:pPr>
            <w:r w:rsidRPr="00163617">
              <w:rPr>
                <w:b/>
              </w:rPr>
              <w:t>Advice to Riders:</w:t>
            </w:r>
          </w:p>
        </w:tc>
      </w:tr>
      <w:tr w:rsidR="00163617" w:rsidTr="00163617">
        <w:trPr>
          <w:trHeight w:val="454"/>
        </w:trPr>
        <w:tc>
          <w:tcPr>
            <w:tcW w:w="817" w:type="dxa"/>
            <w:vAlign w:val="center"/>
          </w:tcPr>
          <w:p w:rsidR="00163617" w:rsidRPr="00163617" w:rsidRDefault="00163617" w:rsidP="00163617">
            <w:pPr>
              <w:jc w:val="center"/>
              <w:rPr>
                <w:b/>
              </w:rPr>
            </w:pPr>
            <w:r w:rsidRPr="00163617">
              <w:rPr>
                <w:b/>
              </w:rPr>
              <w:t>1.</w:t>
            </w:r>
          </w:p>
        </w:tc>
        <w:tc>
          <w:tcPr>
            <w:tcW w:w="9888" w:type="dxa"/>
            <w:vAlign w:val="center"/>
          </w:tcPr>
          <w:p w:rsidR="00163617" w:rsidRPr="00163617" w:rsidRDefault="00163617" w:rsidP="00163617">
            <w:pPr>
              <w:rPr>
                <w:b/>
              </w:rPr>
            </w:pPr>
            <w:r w:rsidRPr="00163617">
              <w:rPr>
                <w:b/>
              </w:rPr>
              <w:t xml:space="preserve">Select </w:t>
            </w:r>
            <w:r>
              <w:rPr>
                <w:b/>
              </w:rPr>
              <w:t xml:space="preserve">a piece of </w:t>
            </w:r>
            <w:r w:rsidRPr="00163617">
              <w:rPr>
                <w:b/>
              </w:rPr>
              <w:t>music to suit yourself and your horse /pony</w:t>
            </w:r>
          </w:p>
        </w:tc>
      </w:tr>
      <w:tr w:rsidR="00163617" w:rsidTr="00163617">
        <w:trPr>
          <w:trHeight w:val="454"/>
        </w:trPr>
        <w:tc>
          <w:tcPr>
            <w:tcW w:w="817" w:type="dxa"/>
            <w:vAlign w:val="center"/>
          </w:tcPr>
          <w:p w:rsidR="00163617" w:rsidRPr="00163617" w:rsidRDefault="00163617" w:rsidP="00163617">
            <w:pPr>
              <w:jc w:val="center"/>
              <w:rPr>
                <w:b/>
              </w:rPr>
            </w:pPr>
            <w:r w:rsidRPr="00163617">
              <w:rPr>
                <w:b/>
              </w:rPr>
              <w:t>2.</w:t>
            </w:r>
          </w:p>
        </w:tc>
        <w:tc>
          <w:tcPr>
            <w:tcW w:w="9888" w:type="dxa"/>
            <w:vAlign w:val="center"/>
          </w:tcPr>
          <w:p w:rsidR="00226106" w:rsidRDefault="00163617" w:rsidP="00226106">
            <w:pPr>
              <w:spacing w:before="120" w:after="120"/>
              <w:rPr>
                <w:b/>
              </w:rPr>
            </w:pPr>
            <w:r w:rsidRPr="00163617">
              <w:rPr>
                <w:b/>
              </w:rPr>
              <w:t xml:space="preserve">Develop a pattern of riding to cover </w:t>
            </w:r>
            <w:r>
              <w:rPr>
                <w:b/>
              </w:rPr>
              <w:t xml:space="preserve">ALL of </w:t>
            </w:r>
            <w:r w:rsidRPr="00163617">
              <w:rPr>
                <w:b/>
              </w:rPr>
              <w:t xml:space="preserve">the NINE elements described in the Technical Section above. </w:t>
            </w:r>
            <w:r w:rsidR="00226106">
              <w:rPr>
                <w:b/>
              </w:rPr>
              <w:t>The nine elements can be ridden in any order</w:t>
            </w:r>
          </w:p>
          <w:p w:rsidR="00226106" w:rsidRDefault="0053195B" w:rsidP="00226106">
            <w:pPr>
              <w:spacing w:before="120" w:after="120"/>
              <w:rPr>
                <w:b/>
              </w:rPr>
            </w:pPr>
            <w:r>
              <w:rPr>
                <w:b/>
              </w:rPr>
              <w:t>If you add elements which are not listed in 1 to 9 to help with the timing they will only be marked as part of item 12.</w:t>
            </w:r>
          </w:p>
          <w:p w:rsidR="00163617" w:rsidRDefault="0053195B" w:rsidP="00226106">
            <w:pPr>
              <w:spacing w:before="120" w:after="120"/>
              <w:rPr>
                <w:b/>
              </w:rPr>
            </w:pPr>
            <w:r>
              <w:rPr>
                <w:b/>
              </w:rPr>
              <w:t>Draw the</w:t>
            </w:r>
            <w:r w:rsidR="00226106">
              <w:rPr>
                <w:b/>
              </w:rPr>
              <w:t xml:space="preserve"> </w:t>
            </w:r>
            <w:r>
              <w:rPr>
                <w:b/>
              </w:rPr>
              <w:t xml:space="preserve">ground cover </w:t>
            </w:r>
            <w:proofErr w:type="gramStart"/>
            <w:r>
              <w:rPr>
                <w:b/>
              </w:rPr>
              <w:t xml:space="preserve">of </w:t>
            </w:r>
            <w:r w:rsidR="00226106">
              <w:rPr>
                <w:b/>
              </w:rPr>
              <w:t xml:space="preserve"> </w:t>
            </w:r>
            <w:r>
              <w:rPr>
                <w:b/>
              </w:rPr>
              <w:t>your</w:t>
            </w:r>
            <w:proofErr w:type="gramEnd"/>
            <w:r>
              <w:rPr>
                <w:b/>
              </w:rPr>
              <w:t xml:space="preserve"> proposed test </w:t>
            </w:r>
            <w:r w:rsidR="00226106">
              <w:rPr>
                <w:b/>
              </w:rPr>
              <w:t>on</w:t>
            </w:r>
            <w:r>
              <w:rPr>
                <w:b/>
              </w:rPr>
              <w:t xml:space="preserve"> a piece of</w:t>
            </w:r>
            <w:r w:rsidR="00226106">
              <w:rPr>
                <w:b/>
              </w:rPr>
              <w:t xml:space="preserve"> paper and check</w:t>
            </w:r>
            <w:r w:rsidR="00F11076">
              <w:rPr>
                <w:b/>
              </w:rPr>
              <w:t xml:space="preserve"> that the test</w:t>
            </w:r>
            <w:r>
              <w:rPr>
                <w:b/>
              </w:rPr>
              <w:t xml:space="preserve"> works by practice riding the test with or without Music.</w:t>
            </w:r>
            <w:r w:rsidR="00226106">
              <w:rPr>
                <w:b/>
              </w:rPr>
              <w:t xml:space="preserve"> </w:t>
            </w:r>
          </w:p>
          <w:p w:rsidR="00226106" w:rsidRPr="00163617" w:rsidRDefault="00226106" w:rsidP="002261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Remember that the </w:t>
            </w:r>
            <w:proofErr w:type="spellStart"/>
            <w:r>
              <w:rPr>
                <w:b/>
              </w:rPr>
              <w:t>Gaedingafimi</w:t>
            </w:r>
            <w:proofErr w:type="spellEnd"/>
            <w:r>
              <w:rPr>
                <w:b/>
              </w:rPr>
              <w:t xml:space="preserve"> Test Judge will be standing as usual at “C”</w:t>
            </w:r>
          </w:p>
        </w:tc>
      </w:tr>
      <w:tr w:rsidR="00163617" w:rsidTr="00163617">
        <w:trPr>
          <w:trHeight w:val="454"/>
        </w:trPr>
        <w:tc>
          <w:tcPr>
            <w:tcW w:w="817" w:type="dxa"/>
            <w:vAlign w:val="center"/>
          </w:tcPr>
          <w:p w:rsidR="00163617" w:rsidRPr="00163617" w:rsidRDefault="00163617" w:rsidP="00163617">
            <w:pPr>
              <w:jc w:val="center"/>
              <w:rPr>
                <w:b/>
              </w:rPr>
            </w:pPr>
            <w:r w:rsidRPr="00163617">
              <w:rPr>
                <w:b/>
              </w:rPr>
              <w:t>3.</w:t>
            </w:r>
          </w:p>
        </w:tc>
        <w:tc>
          <w:tcPr>
            <w:tcW w:w="9888" w:type="dxa"/>
            <w:vAlign w:val="center"/>
          </w:tcPr>
          <w:p w:rsidR="00163617" w:rsidRPr="00163617" w:rsidRDefault="00163617" w:rsidP="001E41B7">
            <w:pPr>
              <w:rPr>
                <w:b/>
              </w:rPr>
            </w:pPr>
            <w:r w:rsidRPr="00163617">
              <w:rPr>
                <w:b/>
              </w:rPr>
              <w:t xml:space="preserve">Check that this pattern </w:t>
            </w:r>
            <w:r w:rsidR="001E41B7">
              <w:rPr>
                <w:b/>
              </w:rPr>
              <w:t xml:space="preserve">covers the </w:t>
            </w:r>
            <w:proofErr w:type="gramStart"/>
            <w:r w:rsidR="001E41B7">
              <w:rPr>
                <w:b/>
              </w:rPr>
              <w:t xml:space="preserve">elements </w:t>
            </w:r>
            <w:r>
              <w:rPr>
                <w:b/>
              </w:rPr>
              <w:t xml:space="preserve"> </w:t>
            </w:r>
            <w:r w:rsidR="001E41B7">
              <w:rPr>
                <w:b/>
              </w:rPr>
              <w:t>within</w:t>
            </w:r>
            <w:proofErr w:type="gramEnd"/>
            <w:r w:rsidR="001E41B7">
              <w:rPr>
                <w:b/>
              </w:rPr>
              <w:t xml:space="preserve"> the required time period.</w:t>
            </w:r>
          </w:p>
        </w:tc>
      </w:tr>
    </w:tbl>
    <w:p w:rsidR="00F33D49" w:rsidRDefault="00F33D49" w:rsidP="00226106">
      <w:pPr>
        <w:tabs>
          <w:tab w:val="left" w:pos="3645"/>
        </w:tabs>
      </w:pPr>
    </w:p>
    <w:sectPr w:rsidR="00F33D49" w:rsidSect="00F33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3" w:right="566" w:bottom="426" w:left="851" w:header="284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B4" w:rsidRDefault="00524DB4" w:rsidP="00F33D49">
      <w:r>
        <w:separator/>
      </w:r>
    </w:p>
  </w:endnote>
  <w:endnote w:type="continuationSeparator" w:id="0">
    <w:p w:rsidR="00524DB4" w:rsidRDefault="00524DB4" w:rsidP="00F3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52" w:rsidRDefault="00372E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49" w:rsidRPr="00A27896" w:rsidRDefault="00A27896">
    <w:pPr>
      <w:pStyle w:val="Footer"/>
      <w:rPr>
        <w:b/>
      </w:rPr>
    </w:pPr>
    <w:r>
      <w:rPr>
        <w:b/>
      </w:rPr>
      <w:t xml:space="preserve">REV - </w:t>
    </w:r>
    <w:r w:rsidRPr="00A27896">
      <w:rPr>
        <w:b/>
      </w:rPr>
      <w:t>2001-01</w:t>
    </w:r>
  </w:p>
  <w:p w:rsidR="00F33D49" w:rsidRDefault="00F33D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52" w:rsidRDefault="00372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B4" w:rsidRDefault="00524DB4" w:rsidP="00F33D49">
      <w:r>
        <w:separator/>
      </w:r>
    </w:p>
  </w:footnote>
  <w:footnote w:type="continuationSeparator" w:id="0">
    <w:p w:rsidR="00524DB4" w:rsidRDefault="00524DB4" w:rsidP="00F33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52" w:rsidRDefault="00372E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B" w:rsidRDefault="0053195B">
    <w:pPr>
      <w:pStyle w:val="Header"/>
      <w:rPr>
        <w:b/>
        <w:sz w:val="24"/>
        <w:szCs w:val="24"/>
      </w:rPr>
    </w:pPr>
  </w:p>
  <w:p w:rsidR="00F33D49" w:rsidRPr="00F33D49" w:rsidRDefault="00313BC5">
    <w:pPr>
      <w:pStyle w:val="Header"/>
      <w:rPr>
        <w:b/>
      </w:rPr>
    </w:pPr>
    <w:r w:rsidRPr="00A832CC">
      <w:rPr>
        <w:b/>
        <w:sz w:val="24"/>
        <w:szCs w:val="24"/>
      </w:rPr>
      <w:t>GAED</w:t>
    </w:r>
    <w:r w:rsidR="00A27896" w:rsidRPr="00A832CC">
      <w:rPr>
        <w:b/>
        <w:sz w:val="24"/>
        <w:szCs w:val="24"/>
      </w:rPr>
      <w:t xml:space="preserve">INGAFIMI – LEVEL </w:t>
    </w:r>
    <w:r w:rsidR="00372E52">
      <w:rPr>
        <w:b/>
        <w:sz w:val="24"/>
        <w:szCs w:val="24"/>
      </w:rPr>
      <w:t>1</w:t>
    </w:r>
    <w:r w:rsidR="00A832CC" w:rsidRPr="00A832CC">
      <w:rPr>
        <w:b/>
        <w:sz w:val="24"/>
        <w:szCs w:val="24"/>
      </w:rPr>
      <w:t xml:space="preserve"> </w:t>
    </w:r>
    <w:r w:rsidR="00A832CC">
      <w:rPr>
        <w:b/>
      </w:rPr>
      <w:t xml:space="preserve">        ARENA – 20m x</w:t>
    </w:r>
    <w:r w:rsidR="008203E2">
      <w:rPr>
        <w:b/>
      </w:rPr>
      <w:t xml:space="preserve"> 40</w:t>
    </w:r>
    <w:r w:rsidR="00A832CC">
      <w:rPr>
        <w:b/>
      </w:rPr>
      <w:t xml:space="preserve">m        </w:t>
    </w:r>
    <w:r w:rsidR="008203E2">
      <w:rPr>
        <w:b/>
      </w:rPr>
      <w:t>Min Time = 3.5</w:t>
    </w:r>
    <w:r w:rsidR="00A832CC">
      <w:rPr>
        <w:b/>
      </w:rPr>
      <w:t xml:space="preserve"> </w:t>
    </w:r>
    <w:proofErr w:type="spellStart"/>
    <w:r w:rsidR="00A832CC">
      <w:rPr>
        <w:b/>
      </w:rPr>
      <w:t>m</w:t>
    </w:r>
    <w:r w:rsidR="008203E2">
      <w:rPr>
        <w:b/>
      </w:rPr>
      <w:t>ins</w:t>
    </w:r>
    <w:proofErr w:type="spellEnd"/>
    <w:r w:rsidR="008203E2">
      <w:rPr>
        <w:b/>
      </w:rPr>
      <w:t>, Max time = 4</w:t>
    </w:r>
    <w:r w:rsidR="00A832CC">
      <w:rPr>
        <w:b/>
      </w:rPr>
      <w:t xml:space="preserve"> </w:t>
    </w:r>
    <w:proofErr w:type="spellStart"/>
    <w:r w:rsidR="00A832CC">
      <w:rPr>
        <w:b/>
      </w:rPr>
      <w:t>mins</w:t>
    </w:r>
    <w:proofErr w:type="spellEnd"/>
  </w:p>
  <w:p w:rsidR="00F33D49" w:rsidRDefault="00F33D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52" w:rsidRDefault="00372E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r+/jlZs59qBg8ngwm6/C5DJuinA=" w:salt="YPh55efEUIJINSfo80q43Q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3E7"/>
    <w:rsid w:val="00090384"/>
    <w:rsid w:val="000C7AC6"/>
    <w:rsid w:val="000F60F4"/>
    <w:rsid w:val="00163617"/>
    <w:rsid w:val="001E41B7"/>
    <w:rsid w:val="00226106"/>
    <w:rsid w:val="002277E9"/>
    <w:rsid w:val="00266B6C"/>
    <w:rsid w:val="00296B02"/>
    <w:rsid w:val="002D6CA0"/>
    <w:rsid w:val="00313BC5"/>
    <w:rsid w:val="00352A60"/>
    <w:rsid w:val="00372E52"/>
    <w:rsid w:val="003A044A"/>
    <w:rsid w:val="0041506B"/>
    <w:rsid w:val="00472701"/>
    <w:rsid w:val="00524DB4"/>
    <w:rsid w:val="0053195B"/>
    <w:rsid w:val="0059055B"/>
    <w:rsid w:val="006028E5"/>
    <w:rsid w:val="006D54F9"/>
    <w:rsid w:val="0077072B"/>
    <w:rsid w:val="008203E2"/>
    <w:rsid w:val="008B63E7"/>
    <w:rsid w:val="00913ECA"/>
    <w:rsid w:val="00926BB5"/>
    <w:rsid w:val="00A27896"/>
    <w:rsid w:val="00A37B02"/>
    <w:rsid w:val="00A832CC"/>
    <w:rsid w:val="00A95E68"/>
    <w:rsid w:val="00AA73F8"/>
    <w:rsid w:val="00B13274"/>
    <w:rsid w:val="00B357E4"/>
    <w:rsid w:val="00B645DF"/>
    <w:rsid w:val="00B74D5B"/>
    <w:rsid w:val="00BC5DA5"/>
    <w:rsid w:val="00BE157B"/>
    <w:rsid w:val="00C40D02"/>
    <w:rsid w:val="00C469FA"/>
    <w:rsid w:val="00CC3DA1"/>
    <w:rsid w:val="00CC7EF7"/>
    <w:rsid w:val="00CF6144"/>
    <w:rsid w:val="00D16EFD"/>
    <w:rsid w:val="00D9548B"/>
    <w:rsid w:val="00DE79AE"/>
    <w:rsid w:val="00E6460A"/>
    <w:rsid w:val="00F00BBD"/>
    <w:rsid w:val="00F11076"/>
    <w:rsid w:val="00F33D49"/>
    <w:rsid w:val="00F85360"/>
    <w:rsid w:val="00FC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D49"/>
  </w:style>
  <w:style w:type="paragraph" w:styleId="Footer">
    <w:name w:val="footer"/>
    <w:basedOn w:val="Normal"/>
    <w:link w:val="FooterChar"/>
    <w:uiPriority w:val="99"/>
    <w:unhideWhenUsed/>
    <w:rsid w:val="00F33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D49"/>
  </w:style>
  <w:style w:type="paragraph" w:styleId="BalloonText">
    <w:name w:val="Balloon Text"/>
    <w:basedOn w:val="Normal"/>
    <w:link w:val="BalloonTextChar"/>
    <w:uiPriority w:val="99"/>
    <w:semiHidden/>
    <w:unhideWhenUsed/>
    <w:rsid w:val="00F3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42BF4-A167-419B-9D32-1605ABD4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300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Baker</dc:creator>
  <cp:lastModifiedBy>Tom Baker</cp:lastModifiedBy>
  <cp:revision>14</cp:revision>
  <cp:lastPrinted>2021-03-02T14:47:00Z</cp:lastPrinted>
  <dcterms:created xsi:type="dcterms:W3CDTF">2021-03-01T18:41:00Z</dcterms:created>
  <dcterms:modified xsi:type="dcterms:W3CDTF">2021-03-03T19:14:00Z</dcterms:modified>
</cp:coreProperties>
</file>